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47" w:rsidRPr="004D7A64" w:rsidRDefault="00A47447" w:rsidP="00A47447">
      <w:pPr>
        <w:adjustRightInd w:val="0"/>
        <w:snapToGrid w:val="0"/>
        <w:spacing w:line="360" w:lineRule="auto"/>
        <w:ind w:firstLineChars="200" w:firstLine="600"/>
        <w:jc w:val="center"/>
        <w:rPr>
          <w:rFonts w:ascii="宋体" w:hAnsi="宋体" w:cs="宋体"/>
          <w:b/>
          <w:bCs/>
          <w:sz w:val="30"/>
          <w:szCs w:val="30"/>
        </w:rPr>
      </w:pPr>
      <w:bookmarkStart w:id="0" w:name="_GoBack"/>
      <w:bookmarkEnd w:id="0"/>
      <w:r w:rsidRPr="00FC5F7B">
        <w:rPr>
          <w:rFonts w:ascii="宋体" w:hAnsi="宋体" w:cs="宋体" w:hint="eastAsia"/>
          <w:b/>
          <w:bCs/>
          <w:sz w:val="30"/>
          <w:szCs w:val="30"/>
        </w:rPr>
        <w:t>著作权</w:t>
      </w:r>
      <w:r>
        <w:rPr>
          <w:rFonts w:ascii="宋体" w:hAnsi="宋体" w:cs="宋体" w:hint="eastAsia"/>
          <w:b/>
          <w:bCs/>
          <w:sz w:val="30"/>
          <w:szCs w:val="30"/>
        </w:rPr>
        <w:t>许可使用</w:t>
      </w:r>
      <w:r w:rsidRPr="00FC5F7B">
        <w:rPr>
          <w:rFonts w:ascii="宋体" w:hAnsi="宋体" w:cs="宋体" w:hint="eastAsia"/>
          <w:b/>
          <w:bCs/>
          <w:sz w:val="30"/>
          <w:szCs w:val="30"/>
        </w:rPr>
        <w:t>协议</w:t>
      </w:r>
      <w:r w:rsidRPr="004D7A64">
        <w:rPr>
          <w:rFonts w:ascii="宋体" w:hAnsi="宋体" w:cs="宋体" w:hint="eastAsia"/>
          <w:b/>
          <w:bCs/>
          <w:sz w:val="30"/>
          <w:szCs w:val="30"/>
        </w:rPr>
        <w:t>及学术规范承诺</w:t>
      </w:r>
    </w:p>
    <w:p w:rsidR="00A47447" w:rsidRPr="004D7A64" w:rsidRDefault="00A47447" w:rsidP="00A47447">
      <w:pPr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4D7A64">
        <w:rPr>
          <w:rFonts w:ascii="宋体" w:hAnsi="宋体" w:cs="宋体" w:hint="eastAsia"/>
          <w:b/>
          <w:sz w:val="24"/>
          <w:szCs w:val="24"/>
        </w:rPr>
        <w:t>论文题目</w:t>
      </w:r>
      <w:r w:rsidRPr="004D7A64">
        <w:rPr>
          <w:rFonts w:ascii="宋体" w:hAnsi="宋体" w:cs="宋体" w:hint="eastAsia"/>
          <w:sz w:val="24"/>
          <w:szCs w:val="24"/>
        </w:rPr>
        <w:t>：</w:t>
      </w:r>
      <w:r w:rsidRPr="004D7A64">
        <w:rPr>
          <w:rFonts w:ascii="宋体" w:hAnsi="宋体" w:cs="宋体" w:hint="eastAsia"/>
          <w:sz w:val="24"/>
          <w:szCs w:val="24"/>
        </w:rPr>
        <w:t>_</w:t>
      </w:r>
      <w:r w:rsidRPr="004D7A64">
        <w:rPr>
          <w:rFonts w:ascii="宋体" w:hAnsi="宋体" w:cs="宋体"/>
          <w:sz w:val="24"/>
          <w:szCs w:val="24"/>
        </w:rPr>
        <w:t>___________________________________________________</w:t>
      </w:r>
    </w:p>
    <w:p w:rsidR="00A47447" w:rsidRPr="004D7A64" w:rsidRDefault="00A47447" w:rsidP="00A47447">
      <w:pPr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50592">
        <w:rPr>
          <w:rFonts w:ascii="宋体" w:hAnsi="宋体" w:cs="宋体" w:hint="eastAsia"/>
          <w:b/>
          <w:sz w:val="24"/>
          <w:szCs w:val="24"/>
        </w:rPr>
        <w:t>作</w:t>
      </w:r>
      <w:r>
        <w:rPr>
          <w:rFonts w:ascii="宋体" w:hAnsi="宋体" w:cs="宋体" w:hint="eastAsia"/>
          <w:b/>
          <w:sz w:val="24"/>
          <w:szCs w:val="24"/>
        </w:rPr>
        <w:t xml:space="preserve"> </w:t>
      </w:r>
      <w:r>
        <w:rPr>
          <w:rFonts w:ascii="宋体" w:hAnsi="宋体" w:cs="宋体"/>
          <w:b/>
          <w:sz w:val="24"/>
          <w:szCs w:val="24"/>
        </w:rPr>
        <w:t xml:space="preserve">   </w:t>
      </w:r>
      <w:r w:rsidRPr="00850592">
        <w:rPr>
          <w:rFonts w:ascii="宋体" w:hAnsi="宋体" w:cs="宋体" w:hint="eastAsia"/>
          <w:b/>
          <w:sz w:val="24"/>
          <w:szCs w:val="24"/>
        </w:rPr>
        <w:t>者</w:t>
      </w:r>
      <w:r w:rsidRPr="004D7A64">
        <w:rPr>
          <w:rFonts w:ascii="宋体" w:hAnsi="宋体" w:cs="宋体" w:hint="eastAsia"/>
          <w:sz w:val="24"/>
          <w:szCs w:val="24"/>
        </w:rPr>
        <w:t>：</w:t>
      </w:r>
      <w:r w:rsidRPr="004D7A64">
        <w:rPr>
          <w:rFonts w:ascii="宋体" w:hAnsi="宋体" w:cs="宋体" w:hint="eastAsia"/>
          <w:sz w:val="24"/>
          <w:szCs w:val="24"/>
          <w:u w:val="single"/>
        </w:rPr>
        <w:t xml:space="preserve">                                             </w:t>
      </w:r>
      <w:r w:rsidRPr="004D7A64">
        <w:rPr>
          <w:rFonts w:ascii="宋体" w:hAnsi="宋体" w:cs="宋体"/>
          <w:sz w:val="24"/>
          <w:szCs w:val="24"/>
          <w:u w:val="single"/>
        </w:rPr>
        <w:t>______</w:t>
      </w:r>
      <w:r>
        <w:rPr>
          <w:rFonts w:ascii="宋体" w:hAnsi="宋体" w:cs="宋体" w:hint="eastAsia"/>
          <w:sz w:val="24"/>
          <w:szCs w:val="24"/>
          <w:u w:val="single"/>
        </w:rPr>
        <w:t>_</w:t>
      </w:r>
    </w:p>
    <w:p w:rsidR="00A47447" w:rsidRPr="008C0BA5" w:rsidRDefault="00A47447" w:rsidP="00A47447">
      <w:pPr>
        <w:adjustRightInd w:val="0"/>
        <w:snapToGrid w:val="0"/>
        <w:spacing w:line="300" w:lineRule="auto"/>
        <w:ind w:firstLineChars="200" w:firstLine="480"/>
        <w:rPr>
          <w:rFonts w:ascii="宋体" w:hAnsi="宋体" w:cs="宋体"/>
          <w:sz w:val="24"/>
          <w:szCs w:val="24"/>
          <w:u w:val="single"/>
        </w:rPr>
      </w:pPr>
      <w:r w:rsidRPr="00850592">
        <w:rPr>
          <w:rFonts w:ascii="宋体" w:hAnsi="宋体" w:cs="宋体" w:hint="eastAsia"/>
          <w:b/>
          <w:sz w:val="24"/>
          <w:szCs w:val="24"/>
        </w:rPr>
        <w:t>投稿期刊</w:t>
      </w:r>
      <w:r>
        <w:rPr>
          <w:rFonts w:ascii="宋体" w:hAnsi="宋体" w:cs="宋体" w:hint="eastAsia"/>
          <w:b/>
          <w:sz w:val="24"/>
          <w:szCs w:val="24"/>
        </w:rPr>
        <w:t>：</w:t>
      </w:r>
      <w:r w:rsidR="008C0BA5" w:rsidRPr="008C0BA5">
        <w:rPr>
          <w:rFonts w:ascii="宋体" w:hAnsi="宋体" w:cs="宋体" w:hint="eastAsia"/>
          <w:b/>
          <w:sz w:val="24"/>
          <w:szCs w:val="24"/>
          <w:u w:val="single"/>
        </w:rPr>
        <w:t xml:space="preserve"> </w:t>
      </w:r>
      <w:r w:rsidR="008C0BA5">
        <w:rPr>
          <w:rFonts w:ascii="宋体" w:hAnsi="宋体" w:cs="宋体"/>
          <w:b/>
          <w:sz w:val="24"/>
          <w:szCs w:val="24"/>
          <w:u w:val="single"/>
        </w:rPr>
        <w:t xml:space="preserve">  </w:t>
      </w:r>
      <w:r w:rsidRPr="008C0BA5">
        <w:rPr>
          <w:rFonts w:ascii="宋体" w:hAnsi="宋体" w:cs="宋体" w:hint="eastAsia"/>
          <w:sz w:val="24"/>
          <w:szCs w:val="24"/>
          <w:u w:val="single"/>
        </w:rPr>
        <w:t>《农药学学报》</w:t>
      </w:r>
      <w:r w:rsidR="008C0BA5">
        <w:rPr>
          <w:rFonts w:ascii="宋体" w:hAnsi="宋体" w:cs="宋体" w:hint="eastAsia"/>
          <w:sz w:val="24"/>
          <w:szCs w:val="24"/>
          <w:u w:val="single"/>
        </w:rPr>
        <w:t xml:space="preserve"> </w:t>
      </w:r>
      <w:r w:rsidR="008C0BA5">
        <w:rPr>
          <w:rFonts w:ascii="宋体" w:hAnsi="宋体" w:cs="宋体"/>
          <w:sz w:val="24"/>
          <w:szCs w:val="24"/>
          <w:u w:val="single"/>
        </w:rPr>
        <w:t xml:space="preserve">   </w:t>
      </w:r>
    </w:p>
    <w:p w:rsidR="00A47447" w:rsidRPr="00A47447" w:rsidRDefault="00A47447" w:rsidP="00A47447">
      <w:pPr>
        <w:adjustRightInd w:val="0"/>
        <w:snapToGrid w:val="0"/>
        <w:spacing w:beforeLines="50" w:before="156" w:line="300" w:lineRule="auto"/>
        <w:rPr>
          <w:rFonts w:ascii="宋体" w:eastAsia="宋体" w:hAnsi="宋体" w:cs="宋体"/>
          <w:sz w:val="24"/>
          <w:szCs w:val="24"/>
        </w:rPr>
      </w:pPr>
      <w:r w:rsidRPr="00A47447">
        <w:rPr>
          <w:rFonts w:ascii="宋体" w:eastAsia="宋体" w:hAnsi="宋体" w:cs="宋体" w:hint="eastAsia"/>
          <w:sz w:val="24"/>
          <w:szCs w:val="24"/>
        </w:rPr>
        <w:t>一、</w:t>
      </w:r>
      <w:r w:rsidRPr="00A47447">
        <w:rPr>
          <w:rFonts w:ascii="宋体" w:eastAsia="宋体" w:hAnsi="宋体" w:cs="宋体" w:hint="eastAsia"/>
          <w:b/>
          <w:sz w:val="24"/>
          <w:szCs w:val="24"/>
        </w:rPr>
        <w:t>许可使用权利</w:t>
      </w:r>
      <w:r w:rsidRPr="00A47447">
        <w:rPr>
          <w:rFonts w:ascii="宋体" w:eastAsia="宋体" w:hAnsi="宋体" w:cs="宋体" w:hint="eastAsia"/>
          <w:sz w:val="24"/>
          <w:szCs w:val="24"/>
        </w:rPr>
        <w:t>：上述作者为上述论文的著作权人（下称“论文作者”）。论文作者同意将上述论文提交到《农药学学报》（下称“期刊”）待发表。论文经同行评审并被期刊录用后，论文作者同意将论文整体以及附属论文的图、表、摘要或其他可以从论文中提取的部分内容的全部复制传播权利——包括但不限于复制权、发行权、信息网络传播权、翻译权、汇编权等权利许可给期刊使用，期刊有权包括但不限于以下方式使用：</w:t>
      </w:r>
    </w:p>
    <w:p w:rsidR="00A47447" w:rsidRPr="00A47447" w:rsidRDefault="00A47447" w:rsidP="00A47447">
      <w:pPr>
        <w:adjustRightInd w:val="0"/>
        <w:snapToGrid w:val="0"/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47447">
        <w:rPr>
          <w:rFonts w:ascii="宋体" w:eastAsia="宋体" w:hAnsi="宋体" w:cs="宋体" w:hint="eastAsia"/>
          <w:sz w:val="24"/>
          <w:szCs w:val="24"/>
        </w:rPr>
        <w:t>1.以各种已知或将来可能出现的形态、格式和介质（包括但不限于纸质、光盘、磁盘、网络等形式）复制、发行、传播该论文。</w:t>
      </w:r>
    </w:p>
    <w:p w:rsidR="00A47447" w:rsidRPr="00A47447" w:rsidRDefault="00A47447" w:rsidP="00A47447">
      <w:pPr>
        <w:adjustRightInd w:val="0"/>
        <w:snapToGrid w:val="0"/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47447">
        <w:rPr>
          <w:rFonts w:ascii="宋体" w:eastAsia="宋体" w:hAnsi="宋体" w:cs="宋体" w:hint="eastAsia"/>
          <w:sz w:val="24"/>
          <w:szCs w:val="24"/>
        </w:rPr>
        <w:t>2.翻译、汇编该论文，以及利用该作品中的图、表、摘要或任何部分衍生其他内容。</w:t>
      </w:r>
    </w:p>
    <w:p w:rsidR="00A47447" w:rsidRPr="00A47447" w:rsidRDefault="00A47447" w:rsidP="00A47447">
      <w:pPr>
        <w:adjustRightInd w:val="0"/>
        <w:snapToGrid w:val="0"/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47447">
        <w:rPr>
          <w:rFonts w:ascii="宋体" w:eastAsia="宋体" w:hAnsi="宋体" w:cs="宋体"/>
          <w:sz w:val="24"/>
          <w:szCs w:val="24"/>
        </w:rPr>
        <w:t>3</w:t>
      </w:r>
      <w:r w:rsidRPr="00A47447">
        <w:rPr>
          <w:rFonts w:ascii="宋体" w:eastAsia="宋体" w:hAnsi="宋体" w:cs="宋体" w:hint="eastAsia"/>
          <w:sz w:val="24"/>
          <w:szCs w:val="24"/>
        </w:rPr>
        <w:t>.将上述权利的全部或者部分许可给第三方使用。</w:t>
      </w:r>
    </w:p>
    <w:p w:rsidR="00A47447" w:rsidRPr="00A47447" w:rsidRDefault="00A47447" w:rsidP="00A47447">
      <w:pPr>
        <w:adjustRightInd w:val="0"/>
        <w:snapToGrid w:val="0"/>
        <w:spacing w:line="300" w:lineRule="auto"/>
        <w:rPr>
          <w:rFonts w:ascii="宋体" w:eastAsia="宋体" w:hAnsi="宋体" w:cs="宋体"/>
          <w:sz w:val="24"/>
          <w:szCs w:val="24"/>
        </w:rPr>
      </w:pPr>
      <w:r w:rsidRPr="00A47447">
        <w:rPr>
          <w:rFonts w:ascii="宋体" w:eastAsia="宋体" w:hAnsi="宋体" w:cs="宋体" w:hint="eastAsia"/>
          <w:sz w:val="24"/>
          <w:szCs w:val="24"/>
        </w:rPr>
        <w:t>二、</w:t>
      </w:r>
      <w:r w:rsidRPr="00A47447">
        <w:rPr>
          <w:rFonts w:ascii="宋体" w:eastAsia="宋体" w:hAnsi="宋体" w:cs="宋体" w:hint="eastAsia"/>
          <w:b/>
          <w:sz w:val="24"/>
          <w:szCs w:val="24"/>
        </w:rPr>
        <w:t>许可期限</w:t>
      </w:r>
      <w:r w:rsidRPr="00A47447">
        <w:rPr>
          <w:rFonts w:ascii="宋体" w:eastAsia="宋体" w:hAnsi="宋体" w:cs="宋体" w:hint="eastAsia"/>
          <w:sz w:val="24"/>
          <w:szCs w:val="24"/>
        </w:rPr>
        <w:t>：著作权保护期限。</w:t>
      </w:r>
    </w:p>
    <w:p w:rsidR="00A47447" w:rsidRPr="00A47447" w:rsidRDefault="00A47447" w:rsidP="00A47447">
      <w:pPr>
        <w:adjustRightInd w:val="0"/>
        <w:snapToGrid w:val="0"/>
        <w:spacing w:line="300" w:lineRule="auto"/>
        <w:rPr>
          <w:rFonts w:ascii="宋体" w:eastAsia="宋体" w:hAnsi="宋体" w:cs="宋体"/>
          <w:sz w:val="24"/>
          <w:szCs w:val="24"/>
        </w:rPr>
      </w:pPr>
      <w:r w:rsidRPr="00A47447">
        <w:rPr>
          <w:rFonts w:ascii="宋体" w:eastAsia="宋体" w:hAnsi="宋体" w:cs="宋体" w:hint="eastAsia"/>
          <w:sz w:val="24"/>
          <w:szCs w:val="24"/>
        </w:rPr>
        <w:t>三、</w:t>
      </w:r>
      <w:r w:rsidRPr="00A47447">
        <w:rPr>
          <w:rFonts w:ascii="宋体" w:eastAsia="宋体" w:hAnsi="宋体" w:cs="宋体" w:hint="eastAsia"/>
          <w:b/>
          <w:sz w:val="24"/>
          <w:szCs w:val="24"/>
        </w:rPr>
        <w:t>许可使用范围</w:t>
      </w:r>
      <w:r w:rsidRPr="00A47447">
        <w:rPr>
          <w:rFonts w:ascii="宋体" w:eastAsia="宋体" w:hAnsi="宋体" w:cs="宋体" w:hint="eastAsia"/>
          <w:sz w:val="24"/>
          <w:szCs w:val="24"/>
        </w:rPr>
        <w:t>：全球范围。</w:t>
      </w:r>
    </w:p>
    <w:p w:rsidR="00A47447" w:rsidRPr="00A47447" w:rsidRDefault="00A47447" w:rsidP="00A47447">
      <w:pPr>
        <w:adjustRightInd w:val="0"/>
        <w:snapToGrid w:val="0"/>
        <w:spacing w:line="300" w:lineRule="auto"/>
        <w:rPr>
          <w:rFonts w:ascii="宋体" w:eastAsia="宋体" w:hAnsi="宋体" w:cs="宋体"/>
          <w:sz w:val="24"/>
        </w:rPr>
      </w:pPr>
      <w:r w:rsidRPr="00A47447">
        <w:rPr>
          <w:rFonts w:ascii="宋体" w:eastAsia="宋体" w:hAnsi="宋体" w:cs="宋体" w:hint="eastAsia"/>
          <w:sz w:val="24"/>
          <w:szCs w:val="24"/>
        </w:rPr>
        <w:t>四、</w:t>
      </w:r>
      <w:r w:rsidRPr="00A47447">
        <w:rPr>
          <w:rFonts w:ascii="宋体" w:eastAsia="宋体" w:hAnsi="宋体" w:cs="宋体" w:hint="eastAsia"/>
          <w:b/>
          <w:sz w:val="24"/>
          <w:szCs w:val="24"/>
        </w:rPr>
        <w:t>许可费用</w:t>
      </w:r>
      <w:r w:rsidRPr="00A47447">
        <w:rPr>
          <w:rFonts w:ascii="宋体" w:eastAsia="宋体" w:hAnsi="宋体" w:cs="宋体" w:hint="eastAsia"/>
          <w:sz w:val="24"/>
          <w:szCs w:val="24"/>
        </w:rPr>
        <w:t>：著作权许可使用</w:t>
      </w:r>
      <w:r w:rsidRPr="00A47447">
        <w:rPr>
          <w:rFonts w:ascii="宋体" w:eastAsia="宋体" w:hAnsi="宋体" w:cs="宋体" w:hint="eastAsia"/>
          <w:sz w:val="24"/>
        </w:rPr>
        <w:t>费包含在付给作者的稿酬中，期刊不再另行支付其他费用。</w:t>
      </w:r>
    </w:p>
    <w:p w:rsidR="00A47447" w:rsidRPr="00A47447" w:rsidRDefault="00A47447" w:rsidP="00A47447">
      <w:pPr>
        <w:adjustRightInd w:val="0"/>
        <w:snapToGrid w:val="0"/>
        <w:spacing w:line="300" w:lineRule="auto"/>
        <w:rPr>
          <w:rFonts w:ascii="宋体" w:eastAsia="宋体" w:hAnsi="宋体" w:cs="宋体"/>
          <w:sz w:val="24"/>
          <w:szCs w:val="24"/>
        </w:rPr>
      </w:pPr>
      <w:r w:rsidRPr="00A47447">
        <w:rPr>
          <w:rFonts w:ascii="宋体" w:eastAsia="宋体" w:hAnsi="宋体" w:cs="宋体" w:hint="eastAsia"/>
          <w:sz w:val="24"/>
        </w:rPr>
        <w:t>五、</w:t>
      </w:r>
      <w:r w:rsidRPr="00A47447">
        <w:rPr>
          <w:rFonts w:ascii="宋体" w:eastAsia="宋体" w:hAnsi="宋体" w:cs="宋体" w:hint="eastAsia"/>
          <w:b/>
          <w:sz w:val="24"/>
        </w:rPr>
        <w:t>学术规范承诺及其他</w:t>
      </w:r>
    </w:p>
    <w:p w:rsidR="00A47447" w:rsidRPr="00A47447" w:rsidRDefault="00A47447" w:rsidP="00A47447">
      <w:pPr>
        <w:numPr>
          <w:ilvl w:val="0"/>
          <w:numId w:val="1"/>
        </w:numPr>
        <w:adjustRightInd w:val="0"/>
        <w:snapToGrid w:val="0"/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47447">
        <w:rPr>
          <w:rFonts w:ascii="宋体" w:eastAsia="宋体" w:hAnsi="宋体" w:cs="宋体" w:hint="eastAsia"/>
          <w:sz w:val="24"/>
          <w:szCs w:val="24"/>
        </w:rPr>
        <w:t>论文作者保证该论文为未曾在国内外公开发表过的原创性研究成果，不涉及一稿多投和涉密问题，若发生侵权或泄密问题，责任由论文作者承担。</w:t>
      </w:r>
    </w:p>
    <w:p w:rsidR="00A47447" w:rsidRPr="00A47447" w:rsidRDefault="00A47447" w:rsidP="00A47447">
      <w:pPr>
        <w:numPr>
          <w:ilvl w:val="0"/>
          <w:numId w:val="1"/>
        </w:numPr>
        <w:adjustRightInd w:val="0"/>
        <w:snapToGrid w:val="0"/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47447">
        <w:rPr>
          <w:rFonts w:ascii="宋体" w:eastAsia="宋体" w:hAnsi="宋体" w:cs="宋体" w:hint="eastAsia"/>
          <w:sz w:val="24"/>
          <w:szCs w:val="24"/>
        </w:rPr>
        <w:t>论文作者保证该论文的作者及单位的署名无争议。若发生署名争议，责任由论文作者承担。</w:t>
      </w:r>
    </w:p>
    <w:p w:rsidR="00A47447" w:rsidRPr="00A47447" w:rsidRDefault="00A47447" w:rsidP="00A47447">
      <w:pPr>
        <w:numPr>
          <w:ilvl w:val="0"/>
          <w:numId w:val="1"/>
        </w:numPr>
        <w:adjustRightInd w:val="0"/>
        <w:snapToGrid w:val="0"/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47447">
        <w:rPr>
          <w:rFonts w:ascii="宋体" w:eastAsia="宋体" w:hAnsi="宋体" w:cs="宋体" w:hint="eastAsia"/>
          <w:sz w:val="24"/>
          <w:szCs w:val="24"/>
        </w:rPr>
        <w:t>在许可期限内，论文作者不得再许可他人以任何形式使用该论文，但论文作者本人可以将其汇编在其非期刊类的个人文集中。可以以原版式使用，但需注明出处。</w:t>
      </w:r>
    </w:p>
    <w:p w:rsidR="00A47447" w:rsidRPr="00A47447" w:rsidRDefault="00A47447" w:rsidP="00A47447">
      <w:pPr>
        <w:numPr>
          <w:ilvl w:val="0"/>
          <w:numId w:val="1"/>
        </w:numPr>
        <w:adjustRightInd w:val="0"/>
        <w:snapToGrid w:val="0"/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47447">
        <w:rPr>
          <w:rFonts w:ascii="宋体" w:eastAsia="宋体" w:hAnsi="宋体" w:cs="宋体" w:hint="eastAsia"/>
          <w:sz w:val="24"/>
        </w:rPr>
        <w:t>本协议由作者按论文顺序由本人签名，并且</w:t>
      </w:r>
      <w:r w:rsidRPr="00A47447">
        <w:rPr>
          <w:rFonts w:ascii="宋体" w:eastAsia="宋体" w:hAnsi="宋体" w:cs="宋体" w:hint="eastAsia"/>
          <w:sz w:val="24"/>
          <w:szCs w:val="24"/>
        </w:rPr>
        <w:t>自论文投稿之日起生效。</w:t>
      </w:r>
      <w:r w:rsidRPr="00A47447">
        <w:rPr>
          <w:rFonts w:ascii="宋体" w:eastAsia="宋体" w:hAnsi="宋体" w:cs="宋体" w:hint="eastAsia"/>
          <w:sz w:val="24"/>
        </w:rPr>
        <w:t>扫描件与原件具有同等法律效力。</w:t>
      </w:r>
    </w:p>
    <w:p w:rsidR="00A47447" w:rsidRDefault="00A47447" w:rsidP="00A47447">
      <w:pPr>
        <w:adjustRightInd w:val="0"/>
        <w:snapToGrid w:val="0"/>
        <w:spacing w:line="300" w:lineRule="auto"/>
        <w:ind w:firstLineChars="400" w:firstLine="960"/>
        <w:rPr>
          <w:rFonts w:ascii="宋体" w:eastAsia="宋体" w:hAnsi="宋体" w:cs="宋体"/>
          <w:sz w:val="24"/>
          <w:szCs w:val="24"/>
        </w:rPr>
      </w:pPr>
    </w:p>
    <w:p w:rsidR="00A47447" w:rsidRPr="00A47447" w:rsidRDefault="00A47447" w:rsidP="00EE6E4F">
      <w:pPr>
        <w:adjustRightInd w:val="0"/>
        <w:snapToGrid w:val="0"/>
        <w:spacing w:line="30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A47447">
        <w:rPr>
          <w:rFonts w:ascii="宋体" w:eastAsia="宋体" w:hAnsi="宋体" w:cs="宋体" w:hint="eastAsia"/>
          <w:sz w:val="24"/>
          <w:szCs w:val="24"/>
        </w:rPr>
        <w:t>全体作者签字：</w:t>
      </w:r>
    </w:p>
    <w:p w:rsidR="00F22ECE" w:rsidRPr="00A47447" w:rsidRDefault="00A47447" w:rsidP="00EE6E4F">
      <w:pPr>
        <w:spacing w:beforeLines="100" w:before="312" w:line="300" w:lineRule="auto"/>
        <w:ind w:firstLineChars="200" w:firstLine="480"/>
        <w:rPr>
          <w:rFonts w:ascii="宋体" w:eastAsia="宋体" w:hAnsi="宋体"/>
        </w:rPr>
      </w:pPr>
      <w:r w:rsidRPr="00A47447">
        <w:rPr>
          <w:rFonts w:ascii="宋体" w:eastAsia="宋体" w:hAnsi="宋体" w:cs="宋体" w:hint="eastAsia"/>
          <w:sz w:val="24"/>
          <w:szCs w:val="24"/>
        </w:rPr>
        <w:t xml:space="preserve">签字日期： </w:t>
      </w:r>
      <w:r w:rsidRPr="00A47447">
        <w:rPr>
          <w:rFonts w:ascii="宋体" w:eastAsia="宋体" w:hAnsi="宋体" w:cs="宋体"/>
          <w:sz w:val="24"/>
          <w:szCs w:val="24"/>
        </w:rPr>
        <w:t xml:space="preserve"> </w:t>
      </w:r>
      <w:r w:rsidRPr="00A47447">
        <w:rPr>
          <w:rFonts w:ascii="宋体" w:eastAsia="宋体" w:hAnsi="宋体" w:cs="宋体" w:hint="eastAsia"/>
          <w:sz w:val="24"/>
          <w:szCs w:val="24"/>
        </w:rPr>
        <w:t xml:space="preserve"> _____年_____月_____日</w:t>
      </w:r>
    </w:p>
    <w:sectPr w:rsidR="00F22ECE" w:rsidRPr="00A47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57" w:rsidRDefault="00F24F57" w:rsidP="00F94F10">
      <w:r>
        <w:separator/>
      </w:r>
    </w:p>
  </w:endnote>
  <w:endnote w:type="continuationSeparator" w:id="0">
    <w:p w:rsidR="00F24F57" w:rsidRDefault="00F24F57" w:rsidP="00F9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57" w:rsidRDefault="00F24F57" w:rsidP="00F94F10">
      <w:r>
        <w:separator/>
      </w:r>
    </w:p>
  </w:footnote>
  <w:footnote w:type="continuationSeparator" w:id="0">
    <w:p w:rsidR="00F24F57" w:rsidRDefault="00F24F57" w:rsidP="00F9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47B2B"/>
    <w:multiLevelType w:val="singleLevel"/>
    <w:tmpl w:val="53547B2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47"/>
    <w:rsid w:val="003D4969"/>
    <w:rsid w:val="008C0BA5"/>
    <w:rsid w:val="00915C86"/>
    <w:rsid w:val="00985524"/>
    <w:rsid w:val="00A47447"/>
    <w:rsid w:val="00EE6E4F"/>
    <w:rsid w:val="00F22ECE"/>
    <w:rsid w:val="00F24F57"/>
    <w:rsid w:val="00F61958"/>
    <w:rsid w:val="00F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6A496B-4C60-4FD8-AD62-93A4727D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52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8552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4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4F1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94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4F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cp:lastPrinted>2021-05-14T03:59:00Z</cp:lastPrinted>
  <dcterms:created xsi:type="dcterms:W3CDTF">2021-05-14T07:37:00Z</dcterms:created>
  <dcterms:modified xsi:type="dcterms:W3CDTF">2021-05-14T07:37:00Z</dcterms:modified>
</cp:coreProperties>
</file>